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990" w:rsidRDefault="00704990" w:rsidP="00704990">
      <w:pPr>
        <w:pStyle w:val="NormalWeb"/>
        <w:shd w:val="clear" w:color="auto" w:fill="FFFFFF"/>
        <w:spacing w:before="0" w:beforeAutospacing="0" w:after="525" w:afterAutospacing="0" w:line="276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color w:val="2A2A2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-4801</wp:posOffset>
                </wp:positionH>
                <wp:positionV relativeFrom="paragraph">
                  <wp:posOffset>399898</wp:posOffset>
                </wp:positionV>
                <wp:extent cx="5164532" cy="29260"/>
                <wp:effectExtent l="0" t="0" r="36195" b="2794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4532" cy="292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56887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1.5pt" to="406.2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" strokecolor="#1f3763 [1608]" strokeweight=".5pt">
                <v:stroke joinstyle="miter"/>
              </v:line>
            </w:pict>
          </mc:Fallback>
        </mc:AlternateContent>
      </w:r>
      <w:r w:rsidR="00AA566B" w:rsidRPr="00103BEB">
        <w:rPr>
          <w:rFonts w:ascii="Century Gothic" w:hAnsi="Century Gothic"/>
          <w:b/>
          <w:color w:val="2A2A2A"/>
        </w:rPr>
        <w:br/>
      </w:r>
      <w:r w:rsidR="0075356D" w:rsidRPr="00704990">
        <w:rPr>
          <w:rFonts w:ascii="Century Gothic" w:hAnsi="Century Gothic"/>
          <w:b/>
          <w:color w:val="1F3864" w:themeColor="accent5" w:themeShade="80"/>
          <w:sz w:val="22"/>
        </w:rPr>
        <w:t>IN</w:t>
      </w:r>
      <w:r w:rsidRPr="00704990">
        <w:rPr>
          <w:rFonts w:ascii="Century Gothic" w:hAnsi="Century Gothic"/>
          <w:b/>
          <w:color w:val="1F3864" w:themeColor="accent5" w:themeShade="80"/>
          <w:sz w:val="22"/>
        </w:rPr>
        <w:t>DEMNIZACIONES PERCIBIDAS POR OCASIÓN DEL ABANDONO DEL CARGO</w:t>
      </w:r>
    </w:p>
    <w:p w:rsidR="00EA047C" w:rsidRPr="00103BEB" w:rsidRDefault="00704990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F</w:t>
      </w:r>
      <w:r w:rsidR="00103BEB" w:rsidRPr="00103BEB">
        <w:rPr>
          <w:rFonts w:ascii="Century Gothic" w:hAnsi="Century Gothic"/>
          <w:b/>
        </w:rPr>
        <w:t xml:space="preserve">echa actualización: </w:t>
      </w:r>
      <w:r>
        <w:rPr>
          <w:rFonts w:ascii="Century Gothic" w:hAnsi="Century Gothic"/>
          <w:b/>
        </w:rPr>
        <w:t>31</w:t>
      </w:r>
      <w:r w:rsidR="00103BEB">
        <w:rPr>
          <w:rFonts w:ascii="Century Gothic" w:hAnsi="Century Gothic"/>
          <w:b/>
        </w:rPr>
        <w:t>/</w:t>
      </w:r>
      <w:r>
        <w:rPr>
          <w:rFonts w:ascii="Century Gothic" w:hAnsi="Century Gothic"/>
          <w:b/>
        </w:rPr>
        <w:t>12/2024</w:t>
      </w:r>
    </w:p>
    <w:p w:rsidR="00103BEB" w:rsidRPr="00704990" w:rsidRDefault="00103BEB" w:rsidP="00103BEB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  <w:sz w:val="22"/>
        </w:rPr>
      </w:pPr>
      <w:r w:rsidRPr="00704990">
        <w:rPr>
          <w:rFonts w:ascii="Century Gothic" w:hAnsi="Century Gothic"/>
          <w:sz w:val="22"/>
        </w:rPr>
        <w:t>No existen indemnizaciones por ocasión del abandono del cargo.</w:t>
      </w:r>
    </w:p>
    <w:p w:rsidR="00786237" w:rsidRPr="00103BEB" w:rsidRDefault="00786237" w:rsidP="00786237">
      <w:pPr>
        <w:pStyle w:val="NormalWeb"/>
        <w:shd w:val="clear" w:color="auto" w:fill="FFFFFF"/>
        <w:spacing w:before="0" w:beforeAutospacing="0" w:after="525" w:afterAutospacing="0" w:line="276" w:lineRule="auto"/>
        <w:jc w:val="both"/>
        <w:rPr>
          <w:rFonts w:ascii="Century Gothic" w:hAnsi="Century Gothic"/>
        </w:rPr>
      </w:pPr>
      <w:bookmarkStart w:id="0" w:name="_GoBack"/>
      <w:bookmarkEnd w:id="0"/>
    </w:p>
    <w:sectPr w:rsidR="00786237" w:rsidRPr="00103BEB" w:rsidSect="00103BEB">
      <w:headerReference w:type="default" r:id="rId6"/>
      <w:pgSz w:w="11906" w:h="16838"/>
      <w:pgMar w:top="2112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6B" w:rsidRDefault="00AA566B" w:rsidP="00AA566B">
      <w:pPr>
        <w:spacing w:after="0" w:line="240" w:lineRule="auto"/>
      </w:pPr>
      <w:r>
        <w:separator/>
      </w:r>
    </w:p>
  </w:endnote>
  <w:end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6B" w:rsidRDefault="00AA566B" w:rsidP="00AA566B">
      <w:pPr>
        <w:spacing w:after="0" w:line="240" w:lineRule="auto"/>
      </w:pPr>
      <w:r>
        <w:separator/>
      </w:r>
    </w:p>
  </w:footnote>
  <w:footnote w:type="continuationSeparator" w:id="0">
    <w:p w:rsidR="00AA566B" w:rsidRDefault="00AA566B" w:rsidP="00AA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6B" w:rsidRDefault="00AA56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55245</wp:posOffset>
          </wp:positionV>
          <wp:extent cx="1752600" cy="571500"/>
          <wp:effectExtent l="0" t="0" r="0" b="0"/>
          <wp:wrapTight wrapText="bothSides">
            <wp:wrapPolygon edited="0">
              <wp:start x="0" y="0"/>
              <wp:lineTo x="0" y="20880"/>
              <wp:lineTo x="21365" y="20880"/>
              <wp:lineTo x="2136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n Auditorio y Teatro horizo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10"/>
    <w:rsid w:val="00103BEB"/>
    <w:rsid w:val="001D1E3A"/>
    <w:rsid w:val="00237CF4"/>
    <w:rsid w:val="00322B08"/>
    <w:rsid w:val="003561A8"/>
    <w:rsid w:val="0039044A"/>
    <w:rsid w:val="00402C93"/>
    <w:rsid w:val="00451F70"/>
    <w:rsid w:val="005324FF"/>
    <w:rsid w:val="005376A7"/>
    <w:rsid w:val="00677DBC"/>
    <w:rsid w:val="006F49FC"/>
    <w:rsid w:val="00704990"/>
    <w:rsid w:val="0075356D"/>
    <w:rsid w:val="00783FC7"/>
    <w:rsid w:val="00786237"/>
    <w:rsid w:val="007D6983"/>
    <w:rsid w:val="00875E5D"/>
    <w:rsid w:val="008B53E0"/>
    <w:rsid w:val="00984E10"/>
    <w:rsid w:val="00A33570"/>
    <w:rsid w:val="00AA566B"/>
    <w:rsid w:val="00AC28E4"/>
    <w:rsid w:val="00BE481F"/>
    <w:rsid w:val="00D71554"/>
    <w:rsid w:val="00EA047C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933EBC5-0449-47BB-9EF6-9D5D88ED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66B"/>
  </w:style>
  <w:style w:type="paragraph" w:styleId="Piedepgina">
    <w:name w:val="footer"/>
    <w:basedOn w:val="Normal"/>
    <w:link w:val="PiedepginaCar"/>
    <w:uiPriority w:val="99"/>
    <w:unhideWhenUsed/>
    <w:rsid w:val="00AA5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6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Miranda</dc:creator>
  <cp:keywords/>
  <dc:description/>
  <cp:lastModifiedBy>Begoña Miranda</cp:lastModifiedBy>
  <cp:revision>7</cp:revision>
  <cp:lastPrinted>2020-07-07T21:52:00Z</cp:lastPrinted>
  <dcterms:created xsi:type="dcterms:W3CDTF">2022-10-29T20:35:00Z</dcterms:created>
  <dcterms:modified xsi:type="dcterms:W3CDTF">2025-04-08T11:58:00Z</dcterms:modified>
</cp:coreProperties>
</file>